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3BBF" w14:textId="6A7453DB" w:rsidR="001F6A31" w:rsidRDefault="001F6A31" w:rsidP="00446623">
      <w:pPr>
        <w:spacing w:after="0" w:line="360" w:lineRule="auto"/>
        <w:ind w:left="0" w:right="9" w:firstLine="0"/>
        <w:jc w:val="center"/>
        <w:rPr>
          <w:b/>
          <w:sz w:val="28"/>
          <w:u w:val="single" w:color="000000"/>
        </w:rPr>
      </w:pPr>
      <w:r w:rsidRPr="000C4450">
        <w:rPr>
          <w:noProof/>
        </w:rPr>
        <w:drawing>
          <wp:inline distT="0" distB="0" distL="0" distR="0" wp14:anchorId="25F96520" wp14:editId="0E53B667">
            <wp:extent cx="5734050" cy="157775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4050" cy="1577758"/>
                    </a:xfrm>
                    <a:prstGeom prst="rect">
                      <a:avLst/>
                    </a:prstGeom>
                    <a:noFill/>
                    <a:ln>
                      <a:noFill/>
                    </a:ln>
                  </pic:spPr>
                </pic:pic>
              </a:graphicData>
            </a:graphic>
          </wp:inline>
        </w:drawing>
      </w:r>
    </w:p>
    <w:p w14:paraId="333DA557" w14:textId="014C62BB" w:rsidR="004F27B8" w:rsidRDefault="00657818" w:rsidP="00446623">
      <w:pPr>
        <w:spacing w:after="0" w:line="360" w:lineRule="auto"/>
        <w:ind w:left="0" w:right="9" w:firstLine="0"/>
        <w:jc w:val="center"/>
      </w:pPr>
      <w:r>
        <w:rPr>
          <w:b/>
          <w:sz w:val="28"/>
          <w:u w:val="single" w:color="000000"/>
        </w:rPr>
        <w:t>CURRICULUM VITAE</w:t>
      </w:r>
      <w:r>
        <w:rPr>
          <w:b/>
          <w:sz w:val="28"/>
        </w:rPr>
        <w:t xml:space="preserve"> </w:t>
      </w:r>
    </w:p>
    <w:p w14:paraId="5EFCD737" w14:textId="77777777" w:rsidR="004F27B8" w:rsidRDefault="00657818" w:rsidP="00657818">
      <w:pPr>
        <w:spacing w:after="0" w:line="360" w:lineRule="auto"/>
        <w:ind w:left="0" w:firstLine="0"/>
        <w:jc w:val="center"/>
      </w:pPr>
      <w:r>
        <w:rPr>
          <w:b/>
          <w:sz w:val="28"/>
          <w:u w:val="single" w:color="000000"/>
        </w:rPr>
        <w:t>Tracey Watson</w:t>
      </w:r>
    </w:p>
    <w:p w14:paraId="24D9464E" w14:textId="77777777" w:rsidR="004F27B8" w:rsidRPr="00446623" w:rsidRDefault="00657818" w:rsidP="00657818">
      <w:pPr>
        <w:spacing w:after="0" w:line="360" w:lineRule="auto"/>
        <w:ind w:left="-5"/>
        <w:jc w:val="center"/>
        <w:rPr>
          <w:sz w:val="22"/>
        </w:rPr>
      </w:pPr>
      <w:r w:rsidRPr="00446623">
        <w:rPr>
          <w:b/>
          <w:sz w:val="22"/>
        </w:rPr>
        <w:t>Independent Child Care Consultant</w:t>
      </w:r>
    </w:p>
    <w:bookmarkStart w:id="0" w:name="OLE_LINK3"/>
    <w:p w14:paraId="3E6AD256" w14:textId="462BC3EA" w:rsidR="004F27B8" w:rsidRPr="00446623" w:rsidRDefault="00241D74" w:rsidP="00657818">
      <w:pPr>
        <w:spacing w:after="0" w:line="360" w:lineRule="auto"/>
        <w:ind w:left="-5"/>
        <w:jc w:val="center"/>
        <w:rPr>
          <w:sz w:val="22"/>
        </w:rPr>
      </w:pPr>
      <w:r w:rsidRPr="00446623">
        <w:rPr>
          <w:b/>
          <w:sz w:val="22"/>
        </w:rPr>
        <w:fldChar w:fldCharType="begin"/>
      </w:r>
      <w:r w:rsidRPr="00446623">
        <w:rPr>
          <w:b/>
          <w:sz w:val="22"/>
        </w:rPr>
        <w:instrText xml:space="preserve"> HYPERLINK "tel:07746190085" </w:instrText>
      </w:r>
      <w:r w:rsidRPr="00446623">
        <w:rPr>
          <w:b/>
          <w:sz w:val="22"/>
        </w:rPr>
        <w:fldChar w:fldCharType="separate"/>
      </w:r>
      <w:r w:rsidR="00657818" w:rsidRPr="00446623">
        <w:rPr>
          <w:rStyle w:val="Hyperlink"/>
          <w:b/>
          <w:sz w:val="22"/>
        </w:rPr>
        <w:t>07746190085</w:t>
      </w:r>
      <w:r w:rsidRPr="00446623">
        <w:rPr>
          <w:b/>
          <w:sz w:val="22"/>
        </w:rPr>
        <w:fldChar w:fldCharType="end"/>
      </w:r>
    </w:p>
    <w:p w14:paraId="23140955" w14:textId="61706C38" w:rsidR="004F27B8" w:rsidRPr="00446623" w:rsidRDefault="001D2AC7" w:rsidP="00657818">
      <w:pPr>
        <w:spacing w:after="0" w:line="360" w:lineRule="auto"/>
        <w:ind w:left="-5"/>
        <w:jc w:val="center"/>
        <w:rPr>
          <w:b/>
          <w:sz w:val="22"/>
        </w:rPr>
      </w:pPr>
      <w:hyperlink r:id="rId7" w:history="1">
        <w:r w:rsidR="00E82E40" w:rsidRPr="00446623">
          <w:rPr>
            <w:rStyle w:val="Hyperlink"/>
            <w:b/>
            <w:sz w:val="22"/>
          </w:rPr>
          <w:t>tracey.mysocialwork@outlook.com</w:t>
        </w:r>
      </w:hyperlink>
    </w:p>
    <w:bookmarkStart w:id="1" w:name="OLE_LINK1"/>
    <w:p w14:paraId="6034EAC6" w14:textId="0A30E89E" w:rsidR="00241D74" w:rsidRPr="00446623" w:rsidRDefault="00241D74" w:rsidP="00657818">
      <w:pPr>
        <w:spacing w:after="0" w:line="360" w:lineRule="auto"/>
        <w:ind w:left="-5"/>
        <w:jc w:val="center"/>
        <w:rPr>
          <w:rStyle w:val="Hyperlink"/>
          <w:b/>
          <w:sz w:val="22"/>
        </w:rPr>
      </w:pPr>
      <w:r w:rsidRPr="00446623">
        <w:rPr>
          <w:b/>
          <w:sz w:val="22"/>
        </w:rPr>
        <w:fldChar w:fldCharType="begin"/>
      </w:r>
      <w:r w:rsidRPr="00446623">
        <w:rPr>
          <w:b/>
          <w:sz w:val="22"/>
        </w:rPr>
        <w:instrText xml:space="preserve"> HYPERLINK "https://mysocialwork.co.uk" </w:instrText>
      </w:r>
      <w:r w:rsidRPr="00446623">
        <w:rPr>
          <w:b/>
          <w:sz w:val="22"/>
        </w:rPr>
        <w:fldChar w:fldCharType="separate"/>
      </w:r>
      <w:r w:rsidRPr="00446623">
        <w:rPr>
          <w:rStyle w:val="Hyperlink"/>
          <w:b/>
          <w:sz w:val="22"/>
        </w:rPr>
        <w:t>mysocialwork.co.uk</w:t>
      </w:r>
    </w:p>
    <w:bookmarkEnd w:id="1"/>
    <w:p w14:paraId="47B40615" w14:textId="7621100B" w:rsidR="004F27B8" w:rsidRPr="00446623" w:rsidRDefault="00241D74" w:rsidP="00657818">
      <w:pPr>
        <w:spacing w:after="0" w:line="360" w:lineRule="auto"/>
        <w:ind w:left="0" w:firstLine="0"/>
        <w:jc w:val="left"/>
        <w:rPr>
          <w:sz w:val="22"/>
        </w:rPr>
      </w:pPr>
      <w:r w:rsidRPr="00446623">
        <w:rPr>
          <w:b/>
          <w:sz w:val="22"/>
        </w:rPr>
        <w:fldChar w:fldCharType="end"/>
      </w:r>
      <w:bookmarkEnd w:id="0"/>
    </w:p>
    <w:p w14:paraId="7E80C6E9" w14:textId="79FB0303" w:rsidR="004F27B8" w:rsidRPr="00446623" w:rsidRDefault="00657818" w:rsidP="00446623">
      <w:pPr>
        <w:spacing w:after="0" w:line="360" w:lineRule="auto"/>
        <w:ind w:left="-5"/>
        <w:jc w:val="center"/>
        <w:rPr>
          <w:sz w:val="22"/>
        </w:rPr>
      </w:pPr>
      <w:r w:rsidRPr="00446623">
        <w:rPr>
          <w:b/>
          <w:sz w:val="22"/>
          <w:u w:val="single" w:color="000000"/>
        </w:rPr>
        <w:t>Qualifications:</w:t>
      </w:r>
    </w:p>
    <w:p w14:paraId="2D5BC6A4" w14:textId="61382869" w:rsidR="004F27B8" w:rsidRPr="00446623" w:rsidRDefault="00657818" w:rsidP="00446623">
      <w:pPr>
        <w:spacing w:after="108" w:line="360" w:lineRule="auto"/>
        <w:ind w:left="360" w:firstLine="0"/>
        <w:jc w:val="center"/>
        <w:rPr>
          <w:sz w:val="22"/>
        </w:rPr>
      </w:pPr>
      <w:r w:rsidRPr="00446623">
        <w:rPr>
          <w:sz w:val="22"/>
        </w:rPr>
        <w:t>Diploma in Social Work</w:t>
      </w:r>
    </w:p>
    <w:p w14:paraId="34E04DEE" w14:textId="42732853" w:rsidR="004F27B8" w:rsidRPr="00446623" w:rsidRDefault="00657818" w:rsidP="00446623">
      <w:pPr>
        <w:spacing w:after="108" w:line="360" w:lineRule="auto"/>
        <w:ind w:left="360" w:firstLine="0"/>
        <w:jc w:val="center"/>
        <w:rPr>
          <w:sz w:val="22"/>
        </w:rPr>
      </w:pPr>
      <w:r w:rsidRPr="00446623">
        <w:rPr>
          <w:sz w:val="22"/>
        </w:rPr>
        <w:t>PAMS 4.0</w:t>
      </w:r>
    </w:p>
    <w:p w14:paraId="1C1A80D3" w14:textId="0BC1F40C" w:rsidR="004F27B8" w:rsidRPr="00446623" w:rsidRDefault="001E2C8E" w:rsidP="00446623">
      <w:pPr>
        <w:spacing w:after="108" w:line="360" w:lineRule="auto"/>
        <w:ind w:left="360" w:firstLine="0"/>
        <w:jc w:val="center"/>
        <w:rPr>
          <w:sz w:val="22"/>
        </w:rPr>
      </w:pPr>
      <w:r w:rsidRPr="00446623">
        <w:rPr>
          <w:sz w:val="22"/>
        </w:rPr>
        <w:t>ParentAssess</w:t>
      </w:r>
    </w:p>
    <w:p w14:paraId="7CE06E1A" w14:textId="2CBCE9E0" w:rsidR="00446623" w:rsidRPr="00446623" w:rsidRDefault="00446623" w:rsidP="00446623">
      <w:pPr>
        <w:spacing w:after="0" w:line="360" w:lineRule="auto"/>
        <w:ind w:left="0" w:firstLine="0"/>
        <w:jc w:val="center"/>
        <w:rPr>
          <w:b/>
          <w:bCs/>
          <w:sz w:val="22"/>
          <w:u w:val="single"/>
        </w:rPr>
      </w:pPr>
      <w:r w:rsidRPr="00446623">
        <w:rPr>
          <w:b/>
          <w:bCs/>
          <w:sz w:val="22"/>
          <w:u w:val="single"/>
        </w:rPr>
        <w:t>Profile</w:t>
      </w:r>
    </w:p>
    <w:p w14:paraId="11F156DD" w14:textId="77777777" w:rsidR="00446623" w:rsidRPr="00446623" w:rsidRDefault="00446623" w:rsidP="00446623">
      <w:pPr>
        <w:spacing w:after="0" w:line="360" w:lineRule="auto"/>
        <w:ind w:left="0" w:firstLine="0"/>
        <w:rPr>
          <w:sz w:val="22"/>
        </w:rPr>
      </w:pPr>
    </w:p>
    <w:p w14:paraId="729E2629" w14:textId="77777777" w:rsidR="00446623" w:rsidRPr="00446623" w:rsidRDefault="00446623" w:rsidP="00446623">
      <w:pPr>
        <w:pStyle w:val="xxmsonormal"/>
        <w:shd w:val="clear" w:color="auto" w:fill="FFFFFF"/>
        <w:spacing w:before="0" w:beforeAutospacing="0" w:after="0" w:afterAutospacing="0" w:line="360" w:lineRule="auto"/>
        <w:jc w:val="both"/>
        <w:rPr>
          <w:rFonts w:ascii="Arial" w:hAnsi="Arial" w:cs="Arial"/>
          <w:bCs/>
          <w:color w:val="000000"/>
          <w:sz w:val="22"/>
          <w:szCs w:val="22"/>
        </w:rPr>
      </w:pPr>
      <w:r w:rsidRPr="00446623">
        <w:rPr>
          <w:rFonts w:ascii="Arial" w:hAnsi="Arial" w:cs="Arial"/>
          <w:bCs/>
          <w:sz w:val="22"/>
          <w:szCs w:val="22"/>
        </w:rPr>
        <w:t xml:space="preserve">I am an </w:t>
      </w:r>
      <w:r w:rsidRPr="00446623">
        <w:rPr>
          <w:rFonts w:ascii="Arial" w:hAnsi="Arial" w:cs="Arial"/>
          <w:bCs/>
          <w:color w:val="000000"/>
          <w:sz w:val="22"/>
          <w:szCs w:val="22"/>
          <w:bdr w:val="none" w:sz="0" w:space="0" w:color="auto" w:frame="1"/>
        </w:rPr>
        <w:t>Independent Social Work practice, which has been operating as an entity, as not just an expert witness, but also as a practitioner within Childcare assessments since 2015. I have over 18 years’ post qualification experience, in addition to having worked in children’s residential care for 4 years, working with children with complex behaviour and attachment difficulties. I have worked exclusively in the field of Child Protection, as a Frontline Child Protection and Foster Carer social worker, Family Court Advisor, Independent Reviewing Officer, and Child Protection Conference Chair. Since 2015, I have practiced as an Independent Social Worker and Expert Witness.  </w:t>
      </w:r>
    </w:p>
    <w:p w14:paraId="382AF6D8" w14:textId="77777777" w:rsidR="00446623" w:rsidRPr="00446623" w:rsidRDefault="00446623" w:rsidP="00446623">
      <w:pPr>
        <w:pStyle w:val="xxmsonormal"/>
        <w:shd w:val="clear" w:color="auto" w:fill="FFFFFF"/>
        <w:spacing w:before="0" w:beforeAutospacing="0" w:after="0" w:afterAutospacing="0" w:line="360" w:lineRule="auto"/>
        <w:jc w:val="both"/>
        <w:rPr>
          <w:rFonts w:ascii="Arial" w:hAnsi="Arial" w:cs="Arial"/>
          <w:bCs/>
          <w:color w:val="000000"/>
          <w:sz w:val="22"/>
          <w:szCs w:val="22"/>
        </w:rPr>
      </w:pPr>
      <w:r w:rsidRPr="00446623">
        <w:rPr>
          <w:rFonts w:ascii="Arial" w:hAnsi="Arial" w:cs="Arial"/>
          <w:bCs/>
          <w:color w:val="000000"/>
          <w:sz w:val="22"/>
          <w:szCs w:val="22"/>
          <w:bdr w:val="none" w:sz="0" w:space="0" w:color="auto" w:frame="1"/>
        </w:rPr>
        <w:t> </w:t>
      </w:r>
    </w:p>
    <w:p w14:paraId="634C915C" w14:textId="77777777" w:rsidR="00446623" w:rsidRPr="00446623" w:rsidRDefault="00446623" w:rsidP="00446623">
      <w:pPr>
        <w:pStyle w:val="xxmsonormal"/>
        <w:shd w:val="clear" w:color="auto" w:fill="FFFFFF"/>
        <w:spacing w:before="0" w:beforeAutospacing="0" w:after="0" w:afterAutospacing="0" w:line="360" w:lineRule="auto"/>
        <w:jc w:val="both"/>
        <w:rPr>
          <w:rFonts w:ascii="Arial" w:hAnsi="Arial" w:cs="Arial"/>
          <w:bCs/>
          <w:color w:val="000000"/>
          <w:sz w:val="22"/>
          <w:szCs w:val="22"/>
        </w:rPr>
      </w:pPr>
      <w:r w:rsidRPr="00446623">
        <w:rPr>
          <w:rFonts w:ascii="Arial" w:hAnsi="Arial" w:cs="Arial"/>
          <w:bCs/>
          <w:color w:val="000000"/>
          <w:sz w:val="22"/>
          <w:szCs w:val="22"/>
          <w:bdr w:val="none" w:sz="0" w:space="0" w:color="auto" w:frame="1"/>
        </w:rPr>
        <w:t>As an Independent Social Worker, I am able to offer a range of assessments including Risk and Parenting Assessments, Assessments using the PAMS software, ParentAssess using the ParentAssess software, Section 7 and Parenting, Viability and Sibling Assessments and Special Guardianship Order Assessments.  </w:t>
      </w:r>
    </w:p>
    <w:p w14:paraId="3FC7B717" w14:textId="77777777" w:rsidR="00446623" w:rsidRPr="00446623" w:rsidRDefault="00446623" w:rsidP="00446623">
      <w:pPr>
        <w:spacing w:line="360" w:lineRule="auto"/>
        <w:rPr>
          <w:sz w:val="22"/>
        </w:rPr>
      </w:pPr>
    </w:p>
    <w:p w14:paraId="6BC7D4E7" w14:textId="77777777" w:rsidR="00446623" w:rsidRPr="00446623" w:rsidRDefault="00446623" w:rsidP="00446623">
      <w:pPr>
        <w:spacing w:line="360" w:lineRule="auto"/>
        <w:rPr>
          <w:sz w:val="22"/>
        </w:rPr>
      </w:pPr>
      <w:r w:rsidRPr="00446623">
        <w:rPr>
          <w:sz w:val="22"/>
        </w:rPr>
        <w:t>In addition, I am also ;</w:t>
      </w:r>
    </w:p>
    <w:p w14:paraId="6C3FA32B" w14:textId="77777777" w:rsidR="00446623" w:rsidRPr="00446623" w:rsidRDefault="00446623" w:rsidP="00446623">
      <w:pPr>
        <w:pStyle w:val="ListParagraph"/>
        <w:numPr>
          <w:ilvl w:val="0"/>
          <w:numId w:val="2"/>
        </w:numPr>
        <w:spacing w:line="360" w:lineRule="auto"/>
        <w:rPr>
          <w:sz w:val="22"/>
        </w:rPr>
      </w:pPr>
      <w:r w:rsidRPr="00446623">
        <w:rPr>
          <w:sz w:val="22"/>
        </w:rPr>
        <w:lastRenderedPageBreak/>
        <w:t xml:space="preserve">experienced in Family assessments where domestic abuse, substance misuse, mental health, sexual risk or learning difficulties is a factor. </w:t>
      </w:r>
    </w:p>
    <w:p w14:paraId="60638F32" w14:textId="77777777" w:rsidR="00446623" w:rsidRPr="00446623" w:rsidRDefault="00446623" w:rsidP="00446623">
      <w:pPr>
        <w:numPr>
          <w:ilvl w:val="0"/>
          <w:numId w:val="1"/>
        </w:numPr>
        <w:spacing w:after="128" w:line="360" w:lineRule="auto"/>
        <w:ind w:hanging="360"/>
        <w:rPr>
          <w:sz w:val="22"/>
        </w:rPr>
      </w:pPr>
      <w:r w:rsidRPr="00446623">
        <w:rPr>
          <w:sz w:val="22"/>
        </w:rPr>
        <w:t xml:space="preserve">extensive experience of working directly with children and young people in an effective and sensitive manner in order to ascertain their wishes and feelings and accurately report the same to the court. </w:t>
      </w:r>
    </w:p>
    <w:p w14:paraId="667964A0" w14:textId="77777777" w:rsidR="00446623" w:rsidRPr="00446623" w:rsidRDefault="00446623" w:rsidP="00446623">
      <w:pPr>
        <w:numPr>
          <w:ilvl w:val="0"/>
          <w:numId w:val="1"/>
        </w:numPr>
        <w:spacing w:after="128" w:line="360" w:lineRule="auto"/>
        <w:ind w:hanging="360"/>
        <w:rPr>
          <w:sz w:val="22"/>
        </w:rPr>
      </w:pPr>
      <w:r w:rsidRPr="00446623">
        <w:rPr>
          <w:sz w:val="22"/>
        </w:rPr>
        <w:t xml:space="preserve">experience in working with children and families from the different faiths and cultures that are represented in the North-West and New Zealand and wide experience of working with interpreters. </w:t>
      </w:r>
    </w:p>
    <w:p w14:paraId="5A164ACE" w14:textId="77777777" w:rsidR="00446623" w:rsidRPr="00446623" w:rsidRDefault="00446623" w:rsidP="00446623">
      <w:pPr>
        <w:numPr>
          <w:ilvl w:val="0"/>
          <w:numId w:val="1"/>
        </w:numPr>
        <w:spacing w:after="126" w:line="360" w:lineRule="auto"/>
        <w:ind w:hanging="360"/>
        <w:rPr>
          <w:sz w:val="22"/>
        </w:rPr>
      </w:pPr>
      <w:r w:rsidRPr="00446623">
        <w:rPr>
          <w:sz w:val="22"/>
        </w:rPr>
        <w:t xml:space="preserve">observation of children with their parents in order to assess parental capacity and attachment. </w:t>
      </w:r>
    </w:p>
    <w:p w14:paraId="2440A445" w14:textId="77777777" w:rsidR="00446623" w:rsidRPr="00446623" w:rsidRDefault="00446623" w:rsidP="00446623">
      <w:pPr>
        <w:numPr>
          <w:ilvl w:val="0"/>
          <w:numId w:val="1"/>
        </w:numPr>
        <w:spacing w:after="128" w:line="360" w:lineRule="auto"/>
        <w:ind w:hanging="360"/>
        <w:rPr>
          <w:sz w:val="22"/>
        </w:rPr>
      </w:pPr>
      <w:r w:rsidRPr="00446623">
        <w:rPr>
          <w:sz w:val="22"/>
        </w:rPr>
        <w:t xml:space="preserve">facilitation and participation in family group conferences, care planning meetings, looked-after children reviews and child protection case conferences. </w:t>
      </w:r>
    </w:p>
    <w:p w14:paraId="5EEA9FF7" w14:textId="77777777" w:rsidR="00446623" w:rsidRPr="00446623" w:rsidRDefault="00446623" w:rsidP="00446623">
      <w:pPr>
        <w:numPr>
          <w:ilvl w:val="0"/>
          <w:numId w:val="1"/>
        </w:numPr>
        <w:spacing w:after="128" w:line="360" w:lineRule="auto"/>
        <w:ind w:hanging="360"/>
        <w:rPr>
          <w:sz w:val="22"/>
        </w:rPr>
      </w:pPr>
      <w:r w:rsidRPr="00446623">
        <w:rPr>
          <w:sz w:val="22"/>
        </w:rPr>
        <w:t xml:space="preserve">excellent up to date working knowledge of childcare legislation and this has underpinned my practice. </w:t>
      </w:r>
    </w:p>
    <w:p w14:paraId="6A07A9B5" w14:textId="77777777" w:rsidR="00446623" w:rsidRPr="00446623" w:rsidRDefault="00446623" w:rsidP="00446623">
      <w:pPr>
        <w:numPr>
          <w:ilvl w:val="0"/>
          <w:numId w:val="1"/>
        </w:numPr>
        <w:spacing w:line="360" w:lineRule="auto"/>
        <w:ind w:hanging="360"/>
        <w:rPr>
          <w:sz w:val="22"/>
        </w:rPr>
      </w:pPr>
      <w:r w:rsidRPr="00446623">
        <w:rPr>
          <w:sz w:val="22"/>
        </w:rPr>
        <w:t xml:space="preserve">Promoted, audited and monitored adherence to Child Protection procedures from referral of suspected abuse to ensuring the child is safeguarded with use of the Issues resolution process.  </w:t>
      </w:r>
    </w:p>
    <w:p w14:paraId="430682EF" w14:textId="77777777" w:rsidR="00446623" w:rsidRPr="00446623" w:rsidRDefault="00446623" w:rsidP="00446623">
      <w:pPr>
        <w:numPr>
          <w:ilvl w:val="0"/>
          <w:numId w:val="1"/>
        </w:numPr>
        <w:spacing w:line="360" w:lineRule="auto"/>
        <w:ind w:hanging="360"/>
        <w:rPr>
          <w:sz w:val="22"/>
        </w:rPr>
      </w:pPr>
      <w:r w:rsidRPr="00446623">
        <w:rPr>
          <w:sz w:val="22"/>
        </w:rPr>
        <w:t xml:space="preserve">Quality assurance and audits. </w:t>
      </w:r>
    </w:p>
    <w:p w14:paraId="6BD9E02A" w14:textId="77777777" w:rsidR="00446623" w:rsidRPr="00446623" w:rsidRDefault="00446623" w:rsidP="00446623">
      <w:pPr>
        <w:numPr>
          <w:ilvl w:val="0"/>
          <w:numId w:val="1"/>
        </w:numPr>
        <w:spacing w:line="360" w:lineRule="auto"/>
        <w:ind w:hanging="360"/>
        <w:rPr>
          <w:sz w:val="22"/>
        </w:rPr>
      </w:pPr>
      <w:r w:rsidRPr="00446623">
        <w:rPr>
          <w:sz w:val="22"/>
        </w:rPr>
        <w:t xml:space="preserve">Case monitoring, guidance and support of social workers.  </w:t>
      </w:r>
    </w:p>
    <w:p w14:paraId="2079A731" w14:textId="77777777" w:rsidR="00446623" w:rsidRPr="00446623" w:rsidRDefault="00446623" w:rsidP="00446623">
      <w:pPr>
        <w:numPr>
          <w:ilvl w:val="0"/>
          <w:numId w:val="1"/>
        </w:numPr>
        <w:spacing w:line="360" w:lineRule="auto"/>
        <w:ind w:hanging="360"/>
        <w:rPr>
          <w:sz w:val="22"/>
        </w:rPr>
      </w:pPr>
      <w:r w:rsidRPr="00446623">
        <w:rPr>
          <w:sz w:val="22"/>
        </w:rPr>
        <w:t xml:space="preserve">Permanence Planning and Pathway Planning for care leavers. </w:t>
      </w:r>
    </w:p>
    <w:p w14:paraId="760FC70F" w14:textId="77777777" w:rsidR="00446623" w:rsidRPr="00446623" w:rsidRDefault="00446623" w:rsidP="00446623">
      <w:pPr>
        <w:numPr>
          <w:ilvl w:val="0"/>
          <w:numId w:val="1"/>
        </w:numPr>
        <w:spacing w:line="360" w:lineRule="auto"/>
        <w:ind w:hanging="360"/>
        <w:rPr>
          <w:sz w:val="22"/>
        </w:rPr>
      </w:pPr>
      <w:r w:rsidRPr="00446623">
        <w:rPr>
          <w:sz w:val="22"/>
        </w:rPr>
        <w:t xml:space="preserve">Safety Assessment work with adults and adolescents with sexualised behaviour. </w:t>
      </w:r>
    </w:p>
    <w:p w14:paraId="5654767F" w14:textId="77777777" w:rsidR="00446623" w:rsidRPr="00446623" w:rsidRDefault="00446623" w:rsidP="00446623">
      <w:pPr>
        <w:numPr>
          <w:ilvl w:val="0"/>
          <w:numId w:val="1"/>
        </w:numPr>
        <w:spacing w:line="360" w:lineRule="auto"/>
        <w:ind w:hanging="360"/>
        <w:rPr>
          <w:sz w:val="22"/>
        </w:rPr>
      </w:pPr>
      <w:r w:rsidRPr="00446623">
        <w:rPr>
          <w:sz w:val="22"/>
        </w:rPr>
        <w:t xml:space="preserve">Identification of foster carers training needs/supervision of foster carers and appropriate matching.  </w:t>
      </w:r>
    </w:p>
    <w:p w14:paraId="0152BD48" w14:textId="77777777" w:rsidR="00446623" w:rsidRPr="00446623" w:rsidRDefault="00446623" w:rsidP="00446623">
      <w:pPr>
        <w:numPr>
          <w:ilvl w:val="0"/>
          <w:numId w:val="1"/>
        </w:numPr>
        <w:spacing w:after="3" w:line="360" w:lineRule="auto"/>
        <w:ind w:hanging="360"/>
        <w:rPr>
          <w:sz w:val="22"/>
        </w:rPr>
      </w:pPr>
      <w:r w:rsidRPr="00446623">
        <w:rPr>
          <w:sz w:val="22"/>
        </w:rPr>
        <w:t xml:space="preserve">Devising and presented training for foster carers and applicants to be caregivers, training including, behaviours associated with abuse; Pathways into Care and Legal Issues.   </w:t>
      </w:r>
    </w:p>
    <w:p w14:paraId="5E343025" w14:textId="77777777" w:rsidR="00446623" w:rsidRPr="00446623" w:rsidRDefault="00446623" w:rsidP="00446623">
      <w:pPr>
        <w:numPr>
          <w:ilvl w:val="0"/>
          <w:numId w:val="1"/>
        </w:numPr>
        <w:spacing w:after="3" w:line="360" w:lineRule="auto"/>
        <w:ind w:hanging="360"/>
        <w:rPr>
          <w:sz w:val="22"/>
        </w:rPr>
      </w:pPr>
      <w:r w:rsidRPr="00446623">
        <w:rPr>
          <w:sz w:val="22"/>
        </w:rPr>
        <w:t xml:space="preserve">Attended Privacy and Official Information training and processed requests from Council for Child; Police and individuals wishing to access a child or their own file.     </w:t>
      </w:r>
    </w:p>
    <w:p w14:paraId="1327F61A" w14:textId="77777777" w:rsidR="00446623" w:rsidRPr="00446623" w:rsidRDefault="00446623" w:rsidP="00446623">
      <w:pPr>
        <w:spacing w:after="3" w:line="360" w:lineRule="auto"/>
        <w:ind w:left="705" w:firstLine="0"/>
        <w:rPr>
          <w:sz w:val="22"/>
        </w:rPr>
      </w:pPr>
    </w:p>
    <w:p w14:paraId="7F190FA5" w14:textId="77777777" w:rsidR="00446623" w:rsidRPr="00446623" w:rsidRDefault="00446623" w:rsidP="00446623">
      <w:pPr>
        <w:spacing w:line="360" w:lineRule="auto"/>
        <w:ind w:left="705" w:firstLine="0"/>
        <w:rPr>
          <w:b/>
          <w:sz w:val="22"/>
        </w:rPr>
      </w:pPr>
      <w:r w:rsidRPr="00446623">
        <w:rPr>
          <w:b/>
          <w:sz w:val="22"/>
        </w:rPr>
        <w:t xml:space="preserve">I am registered with the Health and Care Professionals Council, The British Association of Social Workers (BASW), Nagalro and registered under the Data Protection Act. </w:t>
      </w:r>
    </w:p>
    <w:p w14:paraId="595F60CC" w14:textId="44489215" w:rsidR="00446623" w:rsidRDefault="00446623" w:rsidP="00446623">
      <w:pPr>
        <w:spacing w:after="0" w:line="360" w:lineRule="auto"/>
        <w:ind w:left="-5"/>
        <w:jc w:val="center"/>
        <w:rPr>
          <w:b/>
          <w:sz w:val="22"/>
          <w:u w:val="single" w:color="000000"/>
        </w:rPr>
      </w:pPr>
    </w:p>
    <w:p w14:paraId="2F18FDA1" w14:textId="77777777" w:rsidR="00446623" w:rsidRPr="00446623" w:rsidRDefault="00446623" w:rsidP="00446623">
      <w:pPr>
        <w:spacing w:after="0" w:line="360" w:lineRule="auto"/>
        <w:ind w:left="-5"/>
        <w:jc w:val="center"/>
        <w:rPr>
          <w:b/>
          <w:sz w:val="22"/>
          <w:u w:val="single" w:color="000000"/>
        </w:rPr>
      </w:pPr>
    </w:p>
    <w:p w14:paraId="6664FBD5" w14:textId="4B1E02D4" w:rsidR="00446623" w:rsidRPr="00446623" w:rsidRDefault="00446623" w:rsidP="00446623">
      <w:pPr>
        <w:spacing w:after="0" w:line="360" w:lineRule="auto"/>
        <w:ind w:left="-5"/>
        <w:jc w:val="center"/>
        <w:rPr>
          <w:sz w:val="22"/>
        </w:rPr>
      </w:pPr>
      <w:r w:rsidRPr="00446623">
        <w:rPr>
          <w:b/>
          <w:sz w:val="22"/>
          <w:u w:val="single" w:color="000000"/>
        </w:rPr>
        <w:lastRenderedPageBreak/>
        <w:t>Professional Experience</w:t>
      </w:r>
    </w:p>
    <w:p w14:paraId="31833831" w14:textId="3AE34968" w:rsidR="004F27B8" w:rsidRPr="00446623" w:rsidRDefault="004F27B8" w:rsidP="00657818">
      <w:pPr>
        <w:spacing w:after="0" w:line="360" w:lineRule="auto"/>
        <w:ind w:left="0" w:firstLine="0"/>
        <w:jc w:val="left"/>
        <w:rPr>
          <w:sz w:val="22"/>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6"/>
        <w:gridCol w:w="6892"/>
      </w:tblGrid>
      <w:tr w:rsidR="004F27B8" w:rsidRPr="00446623" w14:paraId="7E081C19" w14:textId="77777777" w:rsidTr="006A7A00">
        <w:trPr>
          <w:trHeight w:val="274"/>
        </w:trPr>
        <w:tc>
          <w:tcPr>
            <w:tcW w:w="0" w:type="auto"/>
          </w:tcPr>
          <w:p w14:paraId="7A061FE7" w14:textId="5645F4C7" w:rsidR="004F27B8" w:rsidRPr="00446623" w:rsidRDefault="00657818" w:rsidP="006A7A00">
            <w:pPr>
              <w:spacing w:after="811" w:line="360" w:lineRule="auto"/>
              <w:ind w:left="0" w:right="-714" w:firstLine="0"/>
              <w:jc w:val="left"/>
              <w:rPr>
                <w:sz w:val="22"/>
              </w:rPr>
            </w:pPr>
            <w:r w:rsidRPr="00446623">
              <w:rPr>
                <w:sz w:val="22"/>
              </w:rPr>
              <w:t xml:space="preserve">2000 - 2004   </w:t>
            </w:r>
          </w:p>
        </w:tc>
        <w:tc>
          <w:tcPr>
            <w:tcW w:w="0" w:type="auto"/>
            <w:gridSpan w:val="2"/>
          </w:tcPr>
          <w:p w14:paraId="17E3F0CF" w14:textId="77777777" w:rsidR="004F27B8" w:rsidRPr="00DE3A51" w:rsidRDefault="00E82E40" w:rsidP="00657818">
            <w:pPr>
              <w:spacing w:after="0" w:line="360" w:lineRule="auto"/>
              <w:ind w:left="0" w:firstLine="0"/>
              <w:jc w:val="left"/>
              <w:rPr>
                <w:sz w:val="22"/>
              </w:rPr>
            </w:pPr>
            <w:r w:rsidRPr="00DE3A51">
              <w:rPr>
                <w:sz w:val="22"/>
              </w:rPr>
              <w:t>Residential Social Worker</w:t>
            </w:r>
          </w:p>
          <w:p w14:paraId="06883A3E" w14:textId="77777777" w:rsidR="00E82E40" w:rsidRPr="00DE3A51" w:rsidRDefault="00E82E40" w:rsidP="00E82E40">
            <w:pPr>
              <w:spacing w:after="13" w:line="360" w:lineRule="auto"/>
              <w:ind w:left="0" w:firstLine="0"/>
              <w:jc w:val="left"/>
              <w:rPr>
                <w:sz w:val="22"/>
              </w:rPr>
            </w:pPr>
            <w:r w:rsidRPr="00DE3A51">
              <w:rPr>
                <w:sz w:val="22"/>
              </w:rPr>
              <w:t>Private and various Local Authority Children’s Homes contracts</w:t>
            </w:r>
          </w:p>
          <w:p w14:paraId="5802C9E4" w14:textId="2DAE3297" w:rsidR="00F62DD9" w:rsidRPr="00DE3A51" w:rsidRDefault="00E82E40" w:rsidP="00DE3A51">
            <w:pPr>
              <w:spacing w:after="0" w:line="360" w:lineRule="auto"/>
              <w:ind w:left="0" w:firstLine="0"/>
              <w:jc w:val="left"/>
              <w:rPr>
                <w:sz w:val="22"/>
              </w:rPr>
            </w:pPr>
            <w:r w:rsidRPr="00DE3A51">
              <w:rPr>
                <w:sz w:val="22"/>
              </w:rPr>
              <w:t>Team Leader and Assistant Manager</w:t>
            </w:r>
          </w:p>
        </w:tc>
      </w:tr>
      <w:tr w:rsidR="004F27B8" w:rsidRPr="00446623" w14:paraId="46C3AE64" w14:textId="77777777" w:rsidTr="00DE3A51">
        <w:trPr>
          <w:trHeight w:val="1003"/>
        </w:trPr>
        <w:tc>
          <w:tcPr>
            <w:tcW w:w="0" w:type="auto"/>
          </w:tcPr>
          <w:p w14:paraId="32514E46" w14:textId="2730AFF9" w:rsidR="004F27B8" w:rsidRPr="00446623" w:rsidRDefault="00657818" w:rsidP="006A7A00">
            <w:pPr>
              <w:spacing w:after="530" w:line="360" w:lineRule="auto"/>
              <w:ind w:left="0" w:firstLine="0"/>
              <w:jc w:val="left"/>
              <w:rPr>
                <w:sz w:val="22"/>
              </w:rPr>
            </w:pPr>
            <w:r w:rsidRPr="00446623">
              <w:rPr>
                <w:sz w:val="22"/>
              </w:rPr>
              <w:t xml:space="preserve">July 2004 – December 2005 </w:t>
            </w:r>
          </w:p>
        </w:tc>
        <w:tc>
          <w:tcPr>
            <w:tcW w:w="0" w:type="auto"/>
          </w:tcPr>
          <w:p w14:paraId="743498BC" w14:textId="77777777" w:rsidR="004F27B8" w:rsidRPr="00DE3A51" w:rsidRDefault="004F27B8" w:rsidP="00657818">
            <w:pPr>
              <w:spacing w:after="160" w:line="360" w:lineRule="auto"/>
              <w:ind w:left="0" w:firstLine="0"/>
              <w:jc w:val="left"/>
              <w:rPr>
                <w:sz w:val="22"/>
              </w:rPr>
            </w:pPr>
          </w:p>
        </w:tc>
        <w:tc>
          <w:tcPr>
            <w:tcW w:w="0" w:type="auto"/>
          </w:tcPr>
          <w:p w14:paraId="20D4652D" w14:textId="77777777" w:rsidR="004F27B8" w:rsidRPr="00DE3A51" w:rsidRDefault="00657818" w:rsidP="00657818">
            <w:pPr>
              <w:spacing w:after="0" w:line="360" w:lineRule="auto"/>
              <w:ind w:left="0" w:right="1729" w:firstLine="0"/>
              <w:jc w:val="left"/>
              <w:rPr>
                <w:sz w:val="22"/>
              </w:rPr>
            </w:pPr>
            <w:r w:rsidRPr="00DE3A51">
              <w:rPr>
                <w:sz w:val="22"/>
              </w:rPr>
              <w:t xml:space="preserve">Child Protection Social Worker Team </w:t>
            </w:r>
          </w:p>
          <w:p w14:paraId="0F3A3303" w14:textId="77A71FE8" w:rsidR="00921C01" w:rsidRPr="00DE3A51" w:rsidRDefault="00657818" w:rsidP="00DE3A51">
            <w:pPr>
              <w:spacing w:after="0" w:line="360" w:lineRule="auto"/>
              <w:ind w:left="0" w:firstLine="0"/>
              <w:jc w:val="left"/>
              <w:rPr>
                <w:sz w:val="22"/>
              </w:rPr>
            </w:pPr>
            <w:r w:rsidRPr="00DE3A51">
              <w:rPr>
                <w:sz w:val="22"/>
              </w:rPr>
              <w:t>North</w:t>
            </w:r>
            <w:r w:rsidR="006A7A00" w:rsidRPr="00DE3A51">
              <w:rPr>
                <w:sz w:val="22"/>
              </w:rPr>
              <w:t>-</w:t>
            </w:r>
            <w:r w:rsidRPr="00DE3A51">
              <w:rPr>
                <w:sz w:val="22"/>
              </w:rPr>
              <w:t>West Local Authorities</w:t>
            </w:r>
          </w:p>
        </w:tc>
      </w:tr>
      <w:tr w:rsidR="004F27B8" w:rsidRPr="00446623" w14:paraId="02747726" w14:textId="77777777" w:rsidTr="00DE3A51">
        <w:trPr>
          <w:trHeight w:val="958"/>
        </w:trPr>
        <w:tc>
          <w:tcPr>
            <w:tcW w:w="0" w:type="auto"/>
          </w:tcPr>
          <w:p w14:paraId="166359AA" w14:textId="016A09E4" w:rsidR="004F27B8" w:rsidRPr="00446623" w:rsidRDefault="00657818" w:rsidP="006A7A00">
            <w:pPr>
              <w:spacing w:after="530" w:line="360" w:lineRule="auto"/>
              <w:ind w:left="0" w:firstLine="0"/>
              <w:jc w:val="left"/>
              <w:rPr>
                <w:sz w:val="22"/>
              </w:rPr>
            </w:pPr>
            <w:r w:rsidRPr="00446623">
              <w:rPr>
                <w:sz w:val="22"/>
              </w:rPr>
              <w:t>December 2005 – May 2008</w:t>
            </w:r>
          </w:p>
        </w:tc>
        <w:tc>
          <w:tcPr>
            <w:tcW w:w="0" w:type="auto"/>
          </w:tcPr>
          <w:p w14:paraId="7C739A35" w14:textId="77777777" w:rsidR="004F27B8" w:rsidRPr="00DE3A51" w:rsidRDefault="004F27B8" w:rsidP="00657818">
            <w:pPr>
              <w:spacing w:after="160" w:line="360" w:lineRule="auto"/>
              <w:ind w:left="0" w:firstLine="0"/>
              <w:jc w:val="left"/>
              <w:rPr>
                <w:sz w:val="22"/>
              </w:rPr>
            </w:pPr>
          </w:p>
        </w:tc>
        <w:tc>
          <w:tcPr>
            <w:tcW w:w="0" w:type="auto"/>
          </w:tcPr>
          <w:p w14:paraId="79EFE015" w14:textId="71662A34" w:rsidR="00921C01" w:rsidRPr="00DE3A51" w:rsidRDefault="00657818" w:rsidP="00DE3A51">
            <w:pPr>
              <w:spacing w:after="0" w:line="360" w:lineRule="auto"/>
              <w:ind w:left="0" w:right="742" w:firstLine="0"/>
              <w:jc w:val="left"/>
              <w:rPr>
                <w:sz w:val="22"/>
              </w:rPr>
            </w:pPr>
            <w:r w:rsidRPr="00DE3A51">
              <w:rPr>
                <w:sz w:val="22"/>
              </w:rPr>
              <w:t>Child, Youth and Family New Zealand Referral and Assessment Team  and Foster care Social Worker</w:t>
            </w:r>
          </w:p>
        </w:tc>
      </w:tr>
      <w:tr w:rsidR="004F27B8" w:rsidRPr="00446623" w14:paraId="00428464" w14:textId="77777777" w:rsidTr="006A7A00">
        <w:trPr>
          <w:trHeight w:val="1104"/>
        </w:trPr>
        <w:tc>
          <w:tcPr>
            <w:tcW w:w="0" w:type="auto"/>
          </w:tcPr>
          <w:p w14:paraId="5F24AF6A" w14:textId="71FAEF1E" w:rsidR="004F27B8" w:rsidRPr="00446623" w:rsidRDefault="00657818" w:rsidP="006A7A00">
            <w:pPr>
              <w:spacing w:after="530" w:line="360" w:lineRule="auto"/>
              <w:ind w:left="0" w:firstLine="0"/>
              <w:jc w:val="left"/>
              <w:rPr>
                <w:sz w:val="22"/>
              </w:rPr>
            </w:pPr>
            <w:r w:rsidRPr="00446623">
              <w:rPr>
                <w:sz w:val="22"/>
              </w:rPr>
              <w:t xml:space="preserve">May 2008 – April 2011   </w:t>
            </w:r>
          </w:p>
        </w:tc>
        <w:tc>
          <w:tcPr>
            <w:tcW w:w="0" w:type="auto"/>
          </w:tcPr>
          <w:p w14:paraId="1D6A59EA" w14:textId="77777777" w:rsidR="004F27B8" w:rsidRPr="00DE3A51" w:rsidRDefault="004F27B8" w:rsidP="00657818">
            <w:pPr>
              <w:spacing w:after="160" w:line="360" w:lineRule="auto"/>
              <w:ind w:left="0" w:firstLine="0"/>
              <w:jc w:val="left"/>
              <w:rPr>
                <w:sz w:val="22"/>
              </w:rPr>
            </w:pPr>
          </w:p>
        </w:tc>
        <w:tc>
          <w:tcPr>
            <w:tcW w:w="0" w:type="auto"/>
          </w:tcPr>
          <w:p w14:paraId="140828C6" w14:textId="77777777" w:rsidR="004F27B8" w:rsidRPr="00DE3A51" w:rsidRDefault="00657818" w:rsidP="00657818">
            <w:pPr>
              <w:spacing w:after="0" w:line="360" w:lineRule="auto"/>
              <w:ind w:left="0" w:firstLine="0"/>
              <w:jc w:val="left"/>
              <w:rPr>
                <w:sz w:val="22"/>
              </w:rPr>
            </w:pPr>
            <w:r w:rsidRPr="00DE3A51">
              <w:rPr>
                <w:sz w:val="22"/>
              </w:rPr>
              <w:t xml:space="preserve">Child Protection Social Worker </w:t>
            </w:r>
          </w:p>
          <w:p w14:paraId="1810E157" w14:textId="77777777" w:rsidR="004F27B8" w:rsidRPr="00DE3A51" w:rsidRDefault="00657818" w:rsidP="00657818">
            <w:pPr>
              <w:spacing w:after="0" w:line="360" w:lineRule="auto"/>
              <w:ind w:left="0" w:firstLine="0"/>
              <w:jc w:val="left"/>
              <w:rPr>
                <w:sz w:val="22"/>
              </w:rPr>
            </w:pPr>
            <w:r w:rsidRPr="00DE3A51">
              <w:rPr>
                <w:sz w:val="22"/>
              </w:rPr>
              <w:t xml:space="preserve">Child Protection Team </w:t>
            </w:r>
          </w:p>
          <w:p w14:paraId="5AA17CED" w14:textId="28556F2F" w:rsidR="00921C01" w:rsidRPr="00DE3A51" w:rsidRDefault="00657818" w:rsidP="00DE3A51">
            <w:pPr>
              <w:spacing w:after="0" w:line="360" w:lineRule="auto"/>
              <w:ind w:left="0" w:firstLine="0"/>
              <w:jc w:val="left"/>
              <w:rPr>
                <w:sz w:val="22"/>
              </w:rPr>
            </w:pPr>
            <w:r w:rsidRPr="00DE3A51">
              <w:rPr>
                <w:sz w:val="22"/>
              </w:rPr>
              <w:t>North</w:t>
            </w:r>
            <w:r w:rsidR="00E82E40" w:rsidRPr="00DE3A51">
              <w:rPr>
                <w:sz w:val="22"/>
              </w:rPr>
              <w:t>-</w:t>
            </w:r>
            <w:r w:rsidRPr="00DE3A51">
              <w:rPr>
                <w:sz w:val="22"/>
              </w:rPr>
              <w:t xml:space="preserve">West Local Authorities.  </w:t>
            </w:r>
          </w:p>
        </w:tc>
      </w:tr>
      <w:tr w:rsidR="004F27B8" w:rsidRPr="00446623" w14:paraId="400512AB" w14:textId="77777777" w:rsidTr="00DE3A51">
        <w:trPr>
          <w:trHeight w:val="951"/>
        </w:trPr>
        <w:tc>
          <w:tcPr>
            <w:tcW w:w="0" w:type="auto"/>
          </w:tcPr>
          <w:p w14:paraId="12DDA036" w14:textId="77777777" w:rsidR="004F27B8" w:rsidRPr="00446623" w:rsidRDefault="00657818" w:rsidP="00657818">
            <w:pPr>
              <w:spacing w:after="0" w:line="360" w:lineRule="auto"/>
              <w:ind w:left="0" w:firstLine="0"/>
              <w:jc w:val="left"/>
              <w:rPr>
                <w:sz w:val="22"/>
              </w:rPr>
            </w:pPr>
            <w:r w:rsidRPr="00446623">
              <w:rPr>
                <w:sz w:val="22"/>
              </w:rPr>
              <w:t xml:space="preserve">April 2011-December 2011  </w:t>
            </w:r>
          </w:p>
        </w:tc>
        <w:tc>
          <w:tcPr>
            <w:tcW w:w="0" w:type="auto"/>
          </w:tcPr>
          <w:p w14:paraId="5B57EDB7" w14:textId="77777777" w:rsidR="004F27B8" w:rsidRPr="00DE3A51" w:rsidRDefault="00657818" w:rsidP="00657818">
            <w:pPr>
              <w:spacing w:after="0" w:line="360" w:lineRule="auto"/>
              <w:ind w:left="0" w:firstLine="0"/>
              <w:jc w:val="left"/>
              <w:rPr>
                <w:sz w:val="22"/>
              </w:rPr>
            </w:pPr>
            <w:r w:rsidRPr="00DE3A51">
              <w:rPr>
                <w:sz w:val="22"/>
              </w:rPr>
              <w:t xml:space="preserve"> </w:t>
            </w:r>
          </w:p>
        </w:tc>
        <w:tc>
          <w:tcPr>
            <w:tcW w:w="0" w:type="auto"/>
          </w:tcPr>
          <w:p w14:paraId="5747733B" w14:textId="77777777" w:rsidR="004F27B8" w:rsidRPr="00DE3A51" w:rsidRDefault="00657818" w:rsidP="00657818">
            <w:pPr>
              <w:spacing w:after="0" w:line="360" w:lineRule="auto"/>
              <w:ind w:left="0" w:firstLine="0"/>
              <w:jc w:val="left"/>
              <w:rPr>
                <w:sz w:val="22"/>
              </w:rPr>
            </w:pPr>
            <w:r w:rsidRPr="00DE3A51">
              <w:rPr>
                <w:sz w:val="22"/>
              </w:rPr>
              <w:t xml:space="preserve">CAFCASS  </w:t>
            </w:r>
          </w:p>
          <w:p w14:paraId="6B1C841C" w14:textId="5EFADAC1" w:rsidR="00921C01" w:rsidRPr="00DE3A51" w:rsidRDefault="00657818" w:rsidP="00DE3A51">
            <w:pPr>
              <w:spacing w:after="0" w:line="360" w:lineRule="auto"/>
              <w:ind w:left="0" w:firstLine="0"/>
              <w:jc w:val="left"/>
              <w:rPr>
                <w:sz w:val="22"/>
              </w:rPr>
            </w:pPr>
            <w:r w:rsidRPr="00DE3A51">
              <w:rPr>
                <w:sz w:val="22"/>
              </w:rPr>
              <w:t xml:space="preserve">Early Intervention Team </w:t>
            </w:r>
            <w:r w:rsidR="006A7A00" w:rsidRPr="00DE3A51">
              <w:rPr>
                <w:sz w:val="22"/>
              </w:rPr>
              <w:t>/ Family Court Advisor</w:t>
            </w:r>
          </w:p>
        </w:tc>
      </w:tr>
      <w:tr w:rsidR="004F27B8" w:rsidRPr="00446623" w14:paraId="0738F816" w14:textId="77777777" w:rsidTr="00DE3A51">
        <w:trPr>
          <w:trHeight w:val="1221"/>
        </w:trPr>
        <w:tc>
          <w:tcPr>
            <w:tcW w:w="0" w:type="auto"/>
          </w:tcPr>
          <w:p w14:paraId="5348D44C" w14:textId="1482028F" w:rsidR="004F27B8" w:rsidRPr="00446623" w:rsidRDefault="00657818" w:rsidP="006A7A00">
            <w:pPr>
              <w:spacing w:after="0" w:line="360" w:lineRule="auto"/>
              <w:ind w:left="0" w:firstLine="0"/>
              <w:jc w:val="left"/>
              <w:rPr>
                <w:sz w:val="22"/>
              </w:rPr>
            </w:pPr>
            <w:r w:rsidRPr="00446623">
              <w:rPr>
                <w:sz w:val="22"/>
              </w:rPr>
              <w:t>January 2012 - December 2013</w:t>
            </w:r>
          </w:p>
        </w:tc>
        <w:tc>
          <w:tcPr>
            <w:tcW w:w="0" w:type="auto"/>
            <w:gridSpan w:val="2"/>
          </w:tcPr>
          <w:p w14:paraId="2C055814" w14:textId="77777777" w:rsidR="004F27B8" w:rsidRPr="00DE3A51" w:rsidRDefault="00657818" w:rsidP="00657818">
            <w:pPr>
              <w:spacing w:after="0" w:line="360" w:lineRule="auto"/>
              <w:ind w:left="0" w:firstLine="0"/>
              <w:jc w:val="left"/>
              <w:rPr>
                <w:sz w:val="22"/>
              </w:rPr>
            </w:pPr>
            <w:r w:rsidRPr="00DE3A51">
              <w:rPr>
                <w:sz w:val="22"/>
              </w:rPr>
              <w:t xml:space="preserve">Child Protection Social Worker </w:t>
            </w:r>
          </w:p>
          <w:p w14:paraId="6410C364" w14:textId="77777777" w:rsidR="004F27B8" w:rsidRPr="00DE3A51" w:rsidRDefault="00657818" w:rsidP="00657818">
            <w:pPr>
              <w:spacing w:after="0" w:line="360" w:lineRule="auto"/>
              <w:ind w:left="0" w:firstLine="0"/>
              <w:jc w:val="left"/>
              <w:rPr>
                <w:sz w:val="22"/>
              </w:rPr>
            </w:pPr>
            <w:r w:rsidRPr="00DE3A51">
              <w:rPr>
                <w:sz w:val="22"/>
              </w:rPr>
              <w:t xml:space="preserve">Child Protection Team </w:t>
            </w:r>
          </w:p>
          <w:p w14:paraId="7224C225" w14:textId="7E90F5BF" w:rsidR="00921C01" w:rsidRPr="00DE3A51" w:rsidRDefault="00657818" w:rsidP="00DE3A51">
            <w:pPr>
              <w:spacing w:after="0" w:line="360" w:lineRule="auto"/>
              <w:ind w:left="0" w:firstLine="0"/>
              <w:jc w:val="left"/>
              <w:rPr>
                <w:sz w:val="22"/>
              </w:rPr>
            </w:pPr>
            <w:r w:rsidRPr="00DE3A51">
              <w:rPr>
                <w:sz w:val="22"/>
              </w:rPr>
              <w:t>North</w:t>
            </w:r>
            <w:r w:rsidR="006A7A00" w:rsidRPr="00DE3A51">
              <w:rPr>
                <w:sz w:val="22"/>
              </w:rPr>
              <w:t>-</w:t>
            </w:r>
            <w:r w:rsidRPr="00DE3A51">
              <w:rPr>
                <w:sz w:val="22"/>
              </w:rPr>
              <w:t xml:space="preserve">West Local Authorities. </w:t>
            </w:r>
          </w:p>
        </w:tc>
      </w:tr>
      <w:tr w:rsidR="004F27B8" w:rsidRPr="00446623" w14:paraId="714A5EE7" w14:textId="77777777" w:rsidTr="006A7A00">
        <w:trPr>
          <w:trHeight w:val="548"/>
        </w:trPr>
        <w:tc>
          <w:tcPr>
            <w:tcW w:w="0" w:type="auto"/>
          </w:tcPr>
          <w:p w14:paraId="2F92142C" w14:textId="77777777" w:rsidR="004F27B8" w:rsidRPr="00446623" w:rsidRDefault="00657818" w:rsidP="00657818">
            <w:pPr>
              <w:spacing w:after="0" w:line="360" w:lineRule="auto"/>
              <w:ind w:left="0" w:firstLine="0"/>
              <w:jc w:val="left"/>
              <w:rPr>
                <w:sz w:val="22"/>
              </w:rPr>
            </w:pPr>
            <w:r w:rsidRPr="00446623">
              <w:rPr>
                <w:sz w:val="22"/>
              </w:rPr>
              <w:t xml:space="preserve">Jan 2014 – March 2014               </w:t>
            </w:r>
          </w:p>
        </w:tc>
        <w:tc>
          <w:tcPr>
            <w:tcW w:w="0" w:type="auto"/>
            <w:gridSpan w:val="2"/>
          </w:tcPr>
          <w:p w14:paraId="3365C741" w14:textId="5900C1C2" w:rsidR="004F27B8" w:rsidRPr="00DE3A51" w:rsidRDefault="00657818" w:rsidP="00657818">
            <w:pPr>
              <w:spacing w:after="0" w:line="360" w:lineRule="auto"/>
              <w:ind w:left="0" w:right="10" w:firstLine="0"/>
              <w:jc w:val="left"/>
              <w:rPr>
                <w:sz w:val="22"/>
              </w:rPr>
            </w:pPr>
            <w:r w:rsidRPr="00DE3A51">
              <w:rPr>
                <w:sz w:val="22"/>
              </w:rPr>
              <w:t xml:space="preserve">Lancashire Children’s Services Independent Reviewing Officer  </w:t>
            </w:r>
          </w:p>
          <w:p w14:paraId="121CADF6" w14:textId="58A6FD7F" w:rsidR="00921C01" w:rsidRPr="00DE3A51" w:rsidRDefault="00CD51D1" w:rsidP="00DE3A51">
            <w:pPr>
              <w:pStyle w:val="NoSpacing"/>
              <w:ind w:left="0" w:firstLine="0"/>
            </w:pPr>
            <w:r w:rsidRPr="00DE3A51">
              <w:t xml:space="preserve"> </w:t>
            </w:r>
          </w:p>
        </w:tc>
      </w:tr>
      <w:tr w:rsidR="006A7A00" w:rsidRPr="00446623" w14:paraId="4F7D3978" w14:textId="77777777" w:rsidTr="006A7A00">
        <w:trPr>
          <w:trHeight w:val="548"/>
        </w:trPr>
        <w:tc>
          <w:tcPr>
            <w:tcW w:w="0" w:type="auto"/>
          </w:tcPr>
          <w:p w14:paraId="556FC5AD" w14:textId="7B0F37FE" w:rsidR="006A7A00" w:rsidRPr="00446623" w:rsidRDefault="006A7A00" w:rsidP="00657818">
            <w:pPr>
              <w:spacing w:after="0" w:line="360" w:lineRule="auto"/>
              <w:ind w:left="0" w:firstLine="0"/>
              <w:jc w:val="left"/>
              <w:rPr>
                <w:sz w:val="22"/>
              </w:rPr>
            </w:pPr>
            <w:r w:rsidRPr="00446623">
              <w:rPr>
                <w:sz w:val="22"/>
              </w:rPr>
              <w:t>March 2014- August 2016</w:t>
            </w:r>
          </w:p>
        </w:tc>
        <w:tc>
          <w:tcPr>
            <w:tcW w:w="0" w:type="auto"/>
            <w:gridSpan w:val="2"/>
          </w:tcPr>
          <w:p w14:paraId="33549485" w14:textId="78C7F304" w:rsidR="006A7A00" w:rsidRPr="00DE3A51" w:rsidRDefault="006A7A00" w:rsidP="00657818">
            <w:pPr>
              <w:spacing w:after="0" w:line="360" w:lineRule="auto"/>
              <w:ind w:left="0" w:right="10" w:firstLine="0"/>
              <w:jc w:val="left"/>
              <w:rPr>
                <w:sz w:val="22"/>
              </w:rPr>
            </w:pPr>
            <w:r w:rsidRPr="00DE3A51">
              <w:rPr>
                <w:sz w:val="22"/>
              </w:rPr>
              <w:t>Blackpool Children’s Services</w:t>
            </w:r>
          </w:p>
          <w:p w14:paraId="3BFF62C7" w14:textId="5962FB5C" w:rsidR="00921C01" w:rsidRPr="00DE3A51" w:rsidRDefault="006A7A00" w:rsidP="00DE3A51">
            <w:pPr>
              <w:spacing w:line="360" w:lineRule="auto"/>
              <w:ind w:left="0" w:firstLine="0"/>
              <w:rPr>
                <w:sz w:val="22"/>
              </w:rPr>
            </w:pPr>
            <w:r w:rsidRPr="00DE3A51">
              <w:rPr>
                <w:sz w:val="22"/>
              </w:rPr>
              <w:t xml:space="preserve">Child Protection Safeguarding Chair </w:t>
            </w:r>
          </w:p>
        </w:tc>
      </w:tr>
      <w:tr w:rsidR="006A7A00" w:rsidRPr="00446623" w14:paraId="58D0D769" w14:textId="77777777" w:rsidTr="006A7A00">
        <w:trPr>
          <w:trHeight w:val="548"/>
        </w:trPr>
        <w:tc>
          <w:tcPr>
            <w:tcW w:w="0" w:type="auto"/>
          </w:tcPr>
          <w:p w14:paraId="34DEFDE4" w14:textId="2655C98E" w:rsidR="006A7A00" w:rsidRPr="00446623" w:rsidRDefault="006A7A00" w:rsidP="00657818">
            <w:pPr>
              <w:spacing w:after="0" w:line="360" w:lineRule="auto"/>
              <w:ind w:left="0" w:firstLine="0"/>
              <w:jc w:val="left"/>
              <w:rPr>
                <w:sz w:val="22"/>
              </w:rPr>
            </w:pPr>
            <w:r w:rsidRPr="00446623">
              <w:rPr>
                <w:sz w:val="22"/>
              </w:rPr>
              <w:t xml:space="preserve">March 2018- 2019                                   </w:t>
            </w:r>
          </w:p>
        </w:tc>
        <w:tc>
          <w:tcPr>
            <w:tcW w:w="0" w:type="auto"/>
            <w:gridSpan w:val="2"/>
          </w:tcPr>
          <w:p w14:paraId="69BED3D1" w14:textId="4551E25F" w:rsidR="00921C01" w:rsidRPr="00DE3A51" w:rsidRDefault="006A7A00" w:rsidP="00DE3A51">
            <w:pPr>
              <w:spacing w:line="360" w:lineRule="auto"/>
              <w:rPr>
                <w:sz w:val="22"/>
              </w:rPr>
            </w:pPr>
            <w:r w:rsidRPr="00DE3A51">
              <w:rPr>
                <w:sz w:val="22"/>
              </w:rPr>
              <w:t xml:space="preserve">Foster Panel Member </w:t>
            </w:r>
          </w:p>
        </w:tc>
      </w:tr>
      <w:tr w:rsidR="006A7A00" w:rsidRPr="00446623" w14:paraId="7F7338BA" w14:textId="77777777" w:rsidTr="006A7A00">
        <w:trPr>
          <w:trHeight w:val="548"/>
        </w:trPr>
        <w:tc>
          <w:tcPr>
            <w:tcW w:w="0" w:type="auto"/>
          </w:tcPr>
          <w:p w14:paraId="6AF1E5FF" w14:textId="3CD5C83F" w:rsidR="006A7A00" w:rsidRPr="00446623" w:rsidRDefault="006A7A00" w:rsidP="00657818">
            <w:pPr>
              <w:spacing w:after="0" w:line="360" w:lineRule="auto"/>
              <w:ind w:left="0" w:firstLine="0"/>
              <w:jc w:val="left"/>
              <w:rPr>
                <w:sz w:val="22"/>
              </w:rPr>
            </w:pPr>
            <w:r w:rsidRPr="00446623">
              <w:rPr>
                <w:sz w:val="22"/>
              </w:rPr>
              <w:t xml:space="preserve">Nov 2015 – current.                                 </w:t>
            </w:r>
          </w:p>
        </w:tc>
        <w:tc>
          <w:tcPr>
            <w:tcW w:w="0" w:type="auto"/>
            <w:gridSpan w:val="2"/>
          </w:tcPr>
          <w:p w14:paraId="20FB5760" w14:textId="77777777" w:rsidR="006A7A00" w:rsidRPr="00DE3A51" w:rsidRDefault="006A7A00" w:rsidP="006A7A00">
            <w:pPr>
              <w:spacing w:line="360" w:lineRule="auto"/>
              <w:rPr>
                <w:sz w:val="22"/>
              </w:rPr>
            </w:pPr>
            <w:r w:rsidRPr="00DE3A51">
              <w:rPr>
                <w:sz w:val="22"/>
              </w:rPr>
              <w:t>Independent Social Worker  / Expert Witness</w:t>
            </w:r>
          </w:p>
          <w:p w14:paraId="5D116597" w14:textId="277079BF" w:rsidR="00921C01" w:rsidRPr="00DE3A51" w:rsidRDefault="00921C01" w:rsidP="00DE3A51">
            <w:pPr>
              <w:pStyle w:val="NoSpacing"/>
            </w:pPr>
          </w:p>
        </w:tc>
      </w:tr>
    </w:tbl>
    <w:p w14:paraId="2D1C42F6" w14:textId="61563FD8" w:rsidR="0080078E" w:rsidRPr="001E2C8E" w:rsidRDefault="00657818" w:rsidP="00446623">
      <w:pPr>
        <w:spacing w:after="0" w:line="360" w:lineRule="auto"/>
        <w:ind w:left="0" w:right="323" w:firstLine="0"/>
        <w:jc w:val="center"/>
      </w:pPr>
      <w:r>
        <w:t xml:space="preserve"> </w:t>
      </w:r>
    </w:p>
    <w:p w14:paraId="0FB8C03B" w14:textId="6AB261A2" w:rsidR="00446623" w:rsidRPr="00446623" w:rsidRDefault="00446623" w:rsidP="00446623">
      <w:pPr>
        <w:spacing w:after="0" w:line="360" w:lineRule="auto"/>
        <w:ind w:left="0" w:firstLine="0"/>
        <w:jc w:val="center"/>
        <w:rPr>
          <w:sz w:val="22"/>
        </w:rPr>
      </w:pPr>
      <w:r w:rsidRPr="00446623">
        <w:rPr>
          <w:b/>
          <w:sz w:val="22"/>
          <w:u w:val="single" w:color="000000"/>
        </w:rPr>
        <w:t>Tracey Watson</w:t>
      </w:r>
    </w:p>
    <w:p w14:paraId="3DB34E82" w14:textId="77777777" w:rsidR="00446623" w:rsidRPr="00446623" w:rsidRDefault="00446623" w:rsidP="00446623">
      <w:pPr>
        <w:spacing w:after="0" w:line="360" w:lineRule="auto"/>
        <w:ind w:left="-5"/>
        <w:jc w:val="center"/>
        <w:rPr>
          <w:sz w:val="22"/>
        </w:rPr>
      </w:pPr>
      <w:r w:rsidRPr="00446623">
        <w:rPr>
          <w:b/>
          <w:sz w:val="22"/>
        </w:rPr>
        <w:t>Independent Child Care Consultant</w:t>
      </w:r>
    </w:p>
    <w:p w14:paraId="22D7981C" w14:textId="77777777" w:rsidR="00446623" w:rsidRPr="00446623" w:rsidRDefault="00446623" w:rsidP="00446623">
      <w:pPr>
        <w:spacing w:after="0" w:line="360" w:lineRule="auto"/>
        <w:ind w:left="-5"/>
        <w:jc w:val="center"/>
        <w:rPr>
          <w:sz w:val="22"/>
        </w:rPr>
      </w:pPr>
      <w:hyperlink r:id="rId8" w:history="1">
        <w:r w:rsidRPr="00446623">
          <w:rPr>
            <w:rStyle w:val="Hyperlink"/>
            <w:b/>
            <w:sz w:val="22"/>
          </w:rPr>
          <w:t>07746190085</w:t>
        </w:r>
      </w:hyperlink>
    </w:p>
    <w:p w14:paraId="43F33D91" w14:textId="77777777" w:rsidR="00446623" w:rsidRPr="00446623" w:rsidRDefault="00446623" w:rsidP="00446623">
      <w:pPr>
        <w:spacing w:after="0" w:line="360" w:lineRule="auto"/>
        <w:ind w:left="-5"/>
        <w:jc w:val="center"/>
        <w:rPr>
          <w:b/>
          <w:sz w:val="22"/>
        </w:rPr>
      </w:pPr>
      <w:hyperlink r:id="rId9" w:history="1">
        <w:r w:rsidRPr="00446623">
          <w:rPr>
            <w:rStyle w:val="Hyperlink"/>
            <w:b/>
            <w:sz w:val="22"/>
          </w:rPr>
          <w:t>tracey.mysocialwork@outlook.com</w:t>
        </w:r>
      </w:hyperlink>
    </w:p>
    <w:p w14:paraId="658DC3E2" w14:textId="77777777" w:rsidR="00446623" w:rsidRPr="00446623" w:rsidRDefault="00446623" w:rsidP="00446623">
      <w:pPr>
        <w:spacing w:after="0" w:line="360" w:lineRule="auto"/>
        <w:ind w:left="-5"/>
        <w:jc w:val="center"/>
        <w:rPr>
          <w:rStyle w:val="Hyperlink"/>
          <w:b/>
          <w:sz w:val="22"/>
        </w:rPr>
      </w:pPr>
      <w:r w:rsidRPr="00446623">
        <w:rPr>
          <w:b/>
          <w:sz w:val="22"/>
        </w:rPr>
        <w:fldChar w:fldCharType="begin"/>
      </w:r>
      <w:r w:rsidRPr="00446623">
        <w:rPr>
          <w:b/>
          <w:sz w:val="22"/>
        </w:rPr>
        <w:instrText xml:space="preserve"> HYPERLINK "https://mysocialwork.co.uk" </w:instrText>
      </w:r>
      <w:r w:rsidRPr="00446623">
        <w:rPr>
          <w:b/>
          <w:sz w:val="22"/>
        </w:rPr>
        <w:fldChar w:fldCharType="separate"/>
      </w:r>
      <w:r w:rsidRPr="00446623">
        <w:rPr>
          <w:rStyle w:val="Hyperlink"/>
          <w:b/>
          <w:sz w:val="22"/>
        </w:rPr>
        <w:t>mysocialwork.co.uk</w:t>
      </w:r>
    </w:p>
    <w:p w14:paraId="454620E1" w14:textId="0AA097A3" w:rsidR="004F27B8" w:rsidRDefault="00446623" w:rsidP="00446623">
      <w:pPr>
        <w:spacing w:after="0" w:line="259" w:lineRule="auto"/>
        <w:ind w:left="0" w:firstLine="0"/>
        <w:jc w:val="left"/>
      </w:pPr>
      <w:r w:rsidRPr="00446623">
        <w:rPr>
          <w:b/>
          <w:sz w:val="22"/>
        </w:rPr>
        <w:fldChar w:fldCharType="end"/>
      </w:r>
    </w:p>
    <w:p w14:paraId="7105EC9F" w14:textId="4EE8519F" w:rsidR="004F27B8" w:rsidRDefault="00657818" w:rsidP="00DE3A51">
      <w:pPr>
        <w:spacing w:after="218" w:line="259" w:lineRule="auto"/>
        <w:ind w:left="0" w:firstLine="0"/>
        <w:jc w:val="left"/>
      </w:pPr>
      <w:r>
        <w:t xml:space="preserve">  </w:t>
      </w:r>
    </w:p>
    <w:sectPr w:rsidR="004F27B8">
      <w:pgSz w:w="11906" w:h="16838"/>
      <w:pgMar w:top="1448" w:right="1436" w:bottom="14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A47"/>
    <w:multiLevelType w:val="hybridMultilevel"/>
    <w:tmpl w:val="A134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B111C"/>
    <w:multiLevelType w:val="hybridMultilevel"/>
    <w:tmpl w:val="78FE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2926F8"/>
    <w:multiLevelType w:val="hybridMultilevel"/>
    <w:tmpl w:val="56BAA874"/>
    <w:lvl w:ilvl="0" w:tplc="4CF85DEA">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745" w:hanging="360"/>
      </w:pPr>
      <w:rPr>
        <w:rFonts w:ascii="Courier New" w:hAnsi="Courier New" w:cs="Courier New" w:hint="default"/>
      </w:rPr>
    </w:lvl>
    <w:lvl w:ilvl="2" w:tplc="08090005" w:tentative="1">
      <w:start w:val="1"/>
      <w:numFmt w:val="bullet"/>
      <w:lvlText w:val=""/>
      <w:lvlJc w:val="left"/>
      <w:pPr>
        <w:ind w:left="1465" w:hanging="360"/>
      </w:pPr>
      <w:rPr>
        <w:rFonts w:ascii="Wingdings" w:hAnsi="Wingdings" w:hint="default"/>
      </w:rPr>
    </w:lvl>
    <w:lvl w:ilvl="3" w:tplc="08090001" w:tentative="1">
      <w:start w:val="1"/>
      <w:numFmt w:val="bullet"/>
      <w:lvlText w:val=""/>
      <w:lvlJc w:val="left"/>
      <w:pPr>
        <w:ind w:left="2185" w:hanging="360"/>
      </w:pPr>
      <w:rPr>
        <w:rFonts w:ascii="Symbol" w:hAnsi="Symbol" w:hint="default"/>
      </w:rPr>
    </w:lvl>
    <w:lvl w:ilvl="4" w:tplc="08090003" w:tentative="1">
      <w:start w:val="1"/>
      <w:numFmt w:val="bullet"/>
      <w:lvlText w:val="o"/>
      <w:lvlJc w:val="left"/>
      <w:pPr>
        <w:ind w:left="2905" w:hanging="360"/>
      </w:pPr>
      <w:rPr>
        <w:rFonts w:ascii="Courier New" w:hAnsi="Courier New" w:cs="Courier New" w:hint="default"/>
      </w:rPr>
    </w:lvl>
    <w:lvl w:ilvl="5" w:tplc="08090005" w:tentative="1">
      <w:start w:val="1"/>
      <w:numFmt w:val="bullet"/>
      <w:lvlText w:val=""/>
      <w:lvlJc w:val="left"/>
      <w:pPr>
        <w:ind w:left="3625" w:hanging="360"/>
      </w:pPr>
      <w:rPr>
        <w:rFonts w:ascii="Wingdings" w:hAnsi="Wingdings" w:hint="default"/>
      </w:rPr>
    </w:lvl>
    <w:lvl w:ilvl="6" w:tplc="08090001" w:tentative="1">
      <w:start w:val="1"/>
      <w:numFmt w:val="bullet"/>
      <w:lvlText w:val=""/>
      <w:lvlJc w:val="left"/>
      <w:pPr>
        <w:ind w:left="4345" w:hanging="360"/>
      </w:pPr>
      <w:rPr>
        <w:rFonts w:ascii="Symbol" w:hAnsi="Symbol" w:hint="default"/>
      </w:rPr>
    </w:lvl>
    <w:lvl w:ilvl="7" w:tplc="08090003" w:tentative="1">
      <w:start w:val="1"/>
      <w:numFmt w:val="bullet"/>
      <w:lvlText w:val="o"/>
      <w:lvlJc w:val="left"/>
      <w:pPr>
        <w:ind w:left="5065" w:hanging="360"/>
      </w:pPr>
      <w:rPr>
        <w:rFonts w:ascii="Courier New" w:hAnsi="Courier New" w:cs="Courier New" w:hint="default"/>
      </w:rPr>
    </w:lvl>
    <w:lvl w:ilvl="8" w:tplc="08090005" w:tentative="1">
      <w:start w:val="1"/>
      <w:numFmt w:val="bullet"/>
      <w:lvlText w:val=""/>
      <w:lvlJc w:val="left"/>
      <w:pPr>
        <w:ind w:left="5785" w:hanging="360"/>
      </w:pPr>
      <w:rPr>
        <w:rFonts w:ascii="Wingdings" w:hAnsi="Wingdings" w:hint="default"/>
      </w:rPr>
    </w:lvl>
  </w:abstractNum>
  <w:abstractNum w:abstractNumId="3" w15:restartNumberingAfterBreak="0">
    <w:nsid w:val="643F0136"/>
    <w:multiLevelType w:val="hybridMultilevel"/>
    <w:tmpl w:val="547C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3594A"/>
    <w:multiLevelType w:val="hybridMultilevel"/>
    <w:tmpl w:val="7C82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490610"/>
    <w:multiLevelType w:val="hybridMultilevel"/>
    <w:tmpl w:val="6E74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4B18EE"/>
    <w:multiLevelType w:val="hybridMultilevel"/>
    <w:tmpl w:val="217E519A"/>
    <w:lvl w:ilvl="0" w:tplc="12C8F34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0C0644">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120E22">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885F58">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6E6872">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B8EFC0">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665106">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C88A66">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B678D2">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4774093"/>
    <w:multiLevelType w:val="hybridMultilevel"/>
    <w:tmpl w:val="1F1034D4"/>
    <w:lvl w:ilvl="0" w:tplc="4CF85DEA">
      <w:start w:val="1"/>
      <w:numFmt w:val="bullet"/>
      <w:lvlText w:val="•"/>
      <w:lvlJc w:val="left"/>
      <w:pPr>
        <w:ind w:left="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765" w:hanging="360"/>
      </w:pPr>
      <w:rPr>
        <w:rFonts w:ascii="Courier New" w:hAnsi="Courier New" w:cs="Courier New" w:hint="default"/>
      </w:rPr>
    </w:lvl>
    <w:lvl w:ilvl="2" w:tplc="08090005" w:tentative="1">
      <w:start w:val="1"/>
      <w:numFmt w:val="bullet"/>
      <w:lvlText w:val=""/>
      <w:lvlJc w:val="left"/>
      <w:pPr>
        <w:ind w:left="1485" w:hanging="360"/>
      </w:pPr>
      <w:rPr>
        <w:rFonts w:ascii="Wingdings" w:hAnsi="Wingdings" w:hint="default"/>
      </w:rPr>
    </w:lvl>
    <w:lvl w:ilvl="3" w:tplc="08090001" w:tentative="1">
      <w:start w:val="1"/>
      <w:numFmt w:val="bullet"/>
      <w:lvlText w:val=""/>
      <w:lvlJc w:val="left"/>
      <w:pPr>
        <w:ind w:left="2205" w:hanging="360"/>
      </w:pPr>
      <w:rPr>
        <w:rFonts w:ascii="Symbol" w:hAnsi="Symbol" w:hint="default"/>
      </w:rPr>
    </w:lvl>
    <w:lvl w:ilvl="4" w:tplc="08090003" w:tentative="1">
      <w:start w:val="1"/>
      <w:numFmt w:val="bullet"/>
      <w:lvlText w:val="o"/>
      <w:lvlJc w:val="left"/>
      <w:pPr>
        <w:ind w:left="2925" w:hanging="360"/>
      </w:pPr>
      <w:rPr>
        <w:rFonts w:ascii="Courier New" w:hAnsi="Courier New" w:cs="Courier New" w:hint="default"/>
      </w:rPr>
    </w:lvl>
    <w:lvl w:ilvl="5" w:tplc="08090005" w:tentative="1">
      <w:start w:val="1"/>
      <w:numFmt w:val="bullet"/>
      <w:lvlText w:val=""/>
      <w:lvlJc w:val="left"/>
      <w:pPr>
        <w:ind w:left="3645" w:hanging="360"/>
      </w:pPr>
      <w:rPr>
        <w:rFonts w:ascii="Wingdings" w:hAnsi="Wingdings" w:hint="default"/>
      </w:rPr>
    </w:lvl>
    <w:lvl w:ilvl="6" w:tplc="08090001" w:tentative="1">
      <w:start w:val="1"/>
      <w:numFmt w:val="bullet"/>
      <w:lvlText w:val=""/>
      <w:lvlJc w:val="left"/>
      <w:pPr>
        <w:ind w:left="4365" w:hanging="360"/>
      </w:pPr>
      <w:rPr>
        <w:rFonts w:ascii="Symbol" w:hAnsi="Symbol" w:hint="default"/>
      </w:rPr>
    </w:lvl>
    <w:lvl w:ilvl="7" w:tplc="08090003" w:tentative="1">
      <w:start w:val="1"/>
      <w:numFmt w:val="bullet"/>
      <w:lvlText w:val="o"/>
      <w:lvlJc w:val="left"/>
      <w:pPr>
        <w:ind w:left="5085" w:hanging="360"/>
      </w:pPr>
      <w:rPr>
        <w:rFonts w:ascii="Courier New" w:hAnsi="Courier New" w:cs="Courier New" w:hint="default"/>
      </w:rPr>
    </w:lvl>
    <w:lvl w:ilvl="8" w:tplc="08090005" w:tentative="1">
      <w:start w:val="1"/>
      <w:numFmt w:val="bullet"/>
      <w:lvlText w:val=""/>
      <w:lvlJc w:val="left"/>
      <w:pPr>
        <w:ind w:left="5805" w:hanging="360"/>
      </w:pPr>
      <w:rPr>
        <w:rFonts w:ascii="Wingdings" w:hAnsi="Wingdings" w:hint="default"/>
      </w:rPr>
    </w:lvl>
  </w:abstractNum>
  <w:abstractNum w:abstractNumId="8" w15:restartNumberingAfterBreak="0">
    <w:nsid w:val="7E3A5591"/>
    <w:multiLevelType w:val="hybridMultilevel"/>
    <w:tmpl w:val="CD9A4C58"/>
    <w:lvl w:ilvl="0" w:tplc="1982E964">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730" w:hanging="360"/>
      </w:pPr>
      <w:rPr>
        <w:rFonts w:ascii="Courier New" w:hAnsi="Courier New" w:cs="Courier New"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9" w15:restartNumberingAfterBreak="0">
    <w:nsid w:val="7EED1AFB"/>
    <w:multiLevelType w:val="hybridMultilevel"/>
    <w:tmpl w:val="ADF4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7"/>
  </w:num>
  <w:num w:numId="5">
    <w:abstractNumId w:val="8"/>
  </w:num>
  <w:num w:numId="6">
    <w:abstractNumId w:val="5"/>
  </w:num>
  <w:num w:numId="7">
    <w:abstractNumId w:val="1"/>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B8"/>
    <w:rsid w:val="000D155D"/>
    <w:rsid w:val="00107025"/>
    <w:rsid w:val="00142B7B"/>
    <w:rsid w:val="001D2AC7"/>
    <w:rsid w:val="001E2C8E"/>
    <w:rsid w:val="001F6A31"/>
    <w:rsid w:val="00241D74"/>
    <w:rsid w:val="003814B8"/>
    <w:rsid w:val="00446623"/>
    <w:rsid w:val="004F27B8"/>
    <w:rsid w:val="00514C03"/>
    <w:rsid w:val="00657818"/>
    <w:rsid w:val="0066112F"/>
    <w:rsid w:val="006A7A00"/>
    <w:rsid w:val="006F0A61"/>
    <w:rsid w:val="00760ABD"/>
    <w:rsid w:val="0080078E"/>
    <w:rsid w:val="00847803"/>
    <w:rsid w:val="00921C01"/>
    <w:rsid w:val="00952457"/>
    <w:rsid w:val="009C2BC3"/>
    <w:rsid w:val="009D07AE"/>
    <w:rsid w:val="00A01998"/>
    <w:rsid w:val="00BD4E4C"/>
    <w:rsid w:val="00CA7385"/>
    <w:rsid w:val="00CC6E58"/>
    <w:rsid w:val="00CD07CE"/>
    <w:rsid w:val="00CD51D1"/>
    <w:rsid w:val="00D53129"/>
    <w:rsid w:val="00D750D6"/>
    <w:rsid w:val="00DE3A51"/>
    <w:rsid w:val="00E82E40"/>
    <w:rsid w:val="00F1235B"/>
    <w:rsid w:val="00F1239C"/>
    <w:rsid w:val="00F21166"/>
    <w:rsid w:val="00F5566C"/>
    <w:rsid w:val="00F62DD9"/>
    <w:rsid w:val="00F74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E573"/>
  <w15:docId w15:val="{E4ACB2A2-B8F8-4F08-914F-86FD1DB0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E40"/>
    <w:pPr>
      <w:spacing w:after="5" w:line="25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57818"/>
    <w:pPr>
      <w:ind w:left="720"/>
      <w:contextualSpacing/>
    </w:pPr>
  </w:style>
  <w:style w:type="character" w:styleId="Hyperlink">
    <w:name w:val="Hyperlink"/>
    <w:basedOn w:val="DefaultParagraphFont"/>
    <w:uiPriority w:val="99"/>
    <w:unhideWhenUsed/>
    <w:rsid w:val="00241D74"/>
    <w:rPr>
      <w:color w:val="0563C1" w:themeColor="hyperlink"/>
      <w:u w:val="single"/>
    </w:rPr>
  </w:style>
  <w:style w:type="character" w:styleId="UnresolvedMention">
    <w:name w:val="Unresolved Mention"/>
    <w:basedOn w:val="DefaultParagraphFont"/>
    <w:uiPriority w:val="99"/>
    <w:semiHidden/>
    <w:unhideWhenUsed/>
    <w:rsid w:val="00241D74"/>
    <w:rPr>
      <w:color w:val="605E5C"/>
      <w:shd w:val="clear" w:color="auto" w:fill="E1DFDD"/>
    </w:rPr>
  </w:style>
  <w:style w:type="character" w:styleId="FollowedHyperlink">
    <w:name w:val="FollowedHyperlink"/>
    <w:basedOn w:val="DefaultParagraphFont"/>
    <w:uiPriority w:val="99"/>
    <w:semiHidden/>
    <w:unhideWhenUsed/>
    <w:rsid w:val="00241D74"/>
    <w:rPr>
      <w:color w:val="954F72" w:themeColor="followedHyperlink"/>
      <w:u w:val="single"/>
    </w:rPr>
  </w:style>
  <w:style w:type="character" w:styleId="CommentReference">
    <w:name w:val="annotation reference"/>
    <w:basedOn w:val="DefaultParagraphFont"/>
    <w:uiPriority w:val="99"/>
    <w:semiHidden/>
    <w:unhideWhenUsed/>
    <w:rsid w:val="00241D74"/>
    <w:rPr>
      <w:sz w:val="16"/>
      <w:szCs w:val="16"/>
    </w:rPr>
  </w:style>
  <w:style w:type="paragraph" w:styleId="CommentText">
    <w:name w:val="annotation text"/>
    <w:basedOn w:val="Normal"/>
    <w:link w:val="CommentTextChar"/>
    <w:uiPriority w:val="99"/>
    <w:semiHidden/>
    <w:unhideWhenUsed/>
    <w:rsid w:val="00241D74"/>
    <w:pPr>
      <w:spacing w:line="240" w:lineRule="auto"/>
    </w:pPr>
    <w:rPr>
      <w:sz w:val="20"/>
      <w:szCs w:val="20"/>
    </w:rPr>
  </w:style>
  <w:style w:type="character" w:customStyle="1" w:styleId="CommentTextChar">
    <w:name w:val="Comment Text Char"/>
    <w:basedOn w:val="DefaultParagraphFont"/>
    <w:link w:val="CommentText"/>
    <w:uiPriority w:val="99"/>
    <w:semiHidden/>
    <w:rsid w:val="00241D7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41D74"/>
    <w:rPr>
      <w:b/>
      <w:bCs/>
    </w:rPr>
  </w:style>
  <w:style w:type="character" w:customStyle="1" w:styleId="CommentSubjectChar">
    <w:name w:val="Comment Subject Char"/>
    <w:basedOn w:val="CommentTextChar"/>
    <w:link w:val="CommentSubject"/>
    <w:uiPriority w:val="99"/>
    <w:semiHidden/>
    <w:rsid w:val="00241D74"/>
    <w:rPr>
      <w:rFonts w:ascii="Arial" w:eastAsia="Arial" w:hAnsi="Arial" w:cs="Arial"/>
      <w:b/>
      <w:bCs/>
      <w:color w:val="000000"/>
      <w:sz w:val="20"/>
      <w:szCs w:val="20"/>
    </w:rPr>
  </w:style>
  <w:style w:type="paragraph" w:styleId="NoSpacing">
    <w:name w:val="No Spacing"/>
    <w:uiPriority w:val="1"/>
    <w:qFormat/>
    <w:rsid w:val="00F62DD9"/>
    <w:pPr>
      <w:spacing w:after="0" w:line="240" w:lineRule="auto"/>
      <w:ind w:left="10" w:hanging="10"/>
    </w:pPr>
    <w:rPr>
      <w:rFonts w:ascii="Arial" w:eastAsia="Arial" w:hAnsi="Arial" w:cs="Arial"/>
      <w:color w:val="000000"/>
    </w:rPr>
  </w:style>
  <w:style w:type="paragraph" w:customStyle="1" w:styleId="xxmsonormal">
    <w:name w:val="x_xmsonormal"/>
    <w:basedOn w:val="Normal"/>
    <w:rsid w:val="00CD51D1"/>
    <w:pPr>
      <w:spacing w:before="100" w:beforeAutospacing="1" w:after="100" w:afterAutospacing="1" w:line="240" w:lineRule="auto"/>
      <w:ind w:left="0" w:firstLine="0"/>
      <w:jc w:val="left"/>
    </w:pPr>
    <w:rPr>
      <w:rFonts w:ascii="Times New Roman" w:eastAsiaTheme="minorEastAsia"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tel:07746190085" TargetMode="External"/><Relationship Id="rId3" Type="http://schemas.openxmlformats.org/officeDocument/2006/relationships/styles" Target="styles.xml"/><Relationship Id="rId7" Type="http://schemas.openxmlformats.org/officeDocument/2006/relationships/hyperlink" Target="mailto:tracey.mysocialwork@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cey.mysocialwo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E9F3F-9EAE-4B7F-A2A8-D07DA5E0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Tracey Watson CV</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Tracey Watson CV</dc:title>
  <dc:subject/>
  <dc:creator>Tracey Watson</dc:creator>
  <cp:keywords/>
  <cp:lastModifiedBy>Tracey Watson</cp:lastModifiedBy>
  <cp:revision>2</cp:revision>
  <dcterms:created xsi:type="dcterms:W3CDTF">2022-08-03T10:51:00Z</dcterms:created>
  <dcterms:modified xsi:type="dcterms:W3CDTF">2022-08-03T10:51:00Z</dcterms:modified>
</cp:coreProperties>
</file>